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94" w:rsidRPr="00796814" w:rsidRDefault="00680D54" w:rsidP="00796814">
      <w:pPr>
        <w:snapToGrid w:val="0"/>
        <w:spacing w:afterLines="100" w:after="360"/>
        <w:jc w:val="right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796814">
        <w:rPr>
          <w:rFonts w:ascii="BIZ UDPゴシック" w:eastAsia="BIZ UDPゴシック" w:hAnsi="BIZ UDPゴシック" w:hint="eastAsia"/>
          <w:sz w:val="28"/>
          <w:szCs w:val="28"/>
        </w:rPr>
        <w:t>2021年</w:t>
      </w:r>
      <w:r w:rsidR="00B33798" w:rsidRPr="00796814">
        <w:rPr>
          <w:rFonts w:ascii="BIZ UDPゴシック" w:eastAsia="BIZ UDPゴシック" w:hAnsi="BIZ UDPゴシック"/>
          <w:sz w:val="28"/>
          <w:szCs w:val="28"/>
        </w:rPr>
        <w:t>4</w:t>
      </w:r>
      <w:r w:rsidRPr="00796814">
        <w:rPr>
          <w:rFonts w:ascii="BIZ UDPゴシック" w:eastAsia="BIZ UDPゴシック" w:hAnsi="BIZ UDPゴシック" w:hint="eastAsia"/>
          <w:sz w:val="28"/>
          <w:szCs w:val="28"/>
        </w:rPr>
        <w:t>月</w:t>
      </w:r>
      <w:r w:rsidR="00B33798" w:rsidRPr="00796814">
        <w:rPr>
          <w:rFonts w:ascii="BIZ UDPゴシック" w:eastAsia="BIZ UDPゴシック" w:hAnsi="BIZ UDPゴシック" w:hint="eastAsia"/>
          <w:sz w:val="28"/>
          <w:szCs w:val="28"/>
        </w:rPr>
        <w:t>26</w:t>
      </w:r>
      <w:r w:rsidRPr="00796814">
        <w:rPr>
          <w:rFonts w:ascii="BIZ UDPゴシック" w:eastAsia="BIZ UDPゴシック" w:hAnsi="BIZ UDPゴシック" w:hint="eastAsia"/>
          <w:sz w:val="28"/>
          <w:szCs w:val="28"/>
        </w:rPr>
        <w:t>日</w:t>
      </w:r>
    </w:p>
    <w:p w:rsidR="007344E3" w:rsidRPr="00796814" w:rsidRDefault="007344E3" w:rsidP="00796814">
      <w:pPr>
        <w:snapToGrid w:val="0"/>
        <w:jc w:val="left"/>
        <w:rPr>
          <w:rFonts w:ascii="BIZ UDPゴシック" w:eastAsia="BIZ UDPゴシック" w:hAnsi="BIZ UDPゴシック"/>
          <w:b/>
          <w:color w:val="FF0000"/>
          <w:sz w:val="28"/>
          <w:szCs w:val="28"/>
          <w:bdr w:val="single" w:sz="4" w:space="0" w:color="auto"/>
        </w:rPr>
      </w:pPr>
      <w:r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  <w:bdr w:val="single" w:sz="4" w:space="0" w:color="auto"/>
        </w:rPr>
        <w:t>重要なお知らせ</w:t>
      </w:r>
    </w:p>
    <w:p w:rsidR="00680D54" w:rsidRPr="00796814" w:rsidRDefault="00680D54" w:rsidP="00796814">
      <w:pPr>
        <w:snapToGrid w:val="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お客さま各位</w:t>
      </w:r>
    </w:p>
    <w:p w:rsidR="00757CB4" w:rsidRPr="00796814" w:rsidRDefault="00757CB4" w:rsidP="00796814">
      <w:pPr>
        <w:snapToGrid w:val="0"/>
        <w:spacing w:beforeLines="200" w:before="720"/>
        <w:ind w:right="839" w:firstLineChars="1468" w:firstLine="4110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長崎市民神の島プール</w:t>
      </w:r>
    </w:p>
    <w:p w:rsidR="00680D54" w:rsidRPr="00796814" w:rsidRDefault="00315EC2" w:rsidP="00796814">
      <w:pPr>
        <w:snapToGrid w:val="0"/>
        <w:spacing w:afterLines="200" w:after="72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 xml:space="preserve">指定管理者　</w:t>
      </w:r>
      <w:r w:rsidR="00680D54" w:rsidRPr="00796814">
        <w:rPr>
          <w:rFonts w:ascii="BIZ UDPゴシック" w:eastAsia="BIZ UDPゴシック" w:hAnsi="BIZ UDPゴシック" w:hint="eastAsia"/>
          <w:sz w:val="28"/>
          <w:szCs w:val="28"/>
        </w:rPr>
        <w:t>西部ガス都市開発株式会社</w:t>
      </w:r>
    </w:p>
    <w:p w:rsidR="00680D54" w:rsidRPr="00796814" w:rsidRDefault="009548A7" w:rsidP="00796814">
      <w:pPr>
        <w:snapToGrid w:val="0"/>
        <w:spacing w:beforeLines="250" w:before="900" w:afterLines="250" w:after="900"/>
        <w:jc w:val="center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  <w:u w:val="single"/>
        </w:rPr>
        <w:t>長崎市非常事態行動(4月25日～5月11日)</w:t>
      </w:r>
      <w:r w:rsidR="00367D12" w:rsidRPr="00796814">
        <w:rPr>
          <w:rFonts w:ascii="BIZ UDPゴシック" w:eastAsia="BIZ UDPゴシック" w:hAnsi="BIZ UDPゴシック" w:hint="eastAsia"/>
          <w:sz w:val="28"/>
          <w:szCs w:val="28"/>
          <w:u w:val="single"/>
        </w:rPr>
        <w:t>を受けてのお知らせ</w:t>
      </w:r>
    </w:p>
    <w:p w:rsidR="00796814" w:rsidRDefault="00315EC2" w:rsidP="00796814">
      <w:pPr>
        <w:snapToGrid w:val="0"/>
        <w:spacing w:afterLines="50" w:after="180"/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日頃より、「長崎市民神の島プール</w:t>
      </w:r>
      <w:r w:rsidR="009548A7" w:rsidRPr="00796814">
        <w:rPr>
          <w:rFonts w:ascii="BIZ UDPゴシック" w:eastAsia="BIZ UDPゴシック" w:hAnsi="BIZ UDPゴシック" w:hint="eastAsia"/>
          <w:sz w:val="28"/>
          <w:szCs w:val="28"/>
        </w:rPr>
        <w:t>」をご愛顧いただき誠にありがとうございます。</w:t>
      </w:r>
    </w:p>
    <w:p w:rsidR="00796814" w:rsidRDefault="00CF1846" w:rsidP="00796814">
      <w:pPr>
        <w:snapToGrid w:val="0"/>
        <w:spacing w:afterLines="50" w:after="180"/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この度</w:t>
      </w:r>
      <w:r w:rsidR="009548A7" w:rsidRPr="00796814">
        <w:rPr>
          <w:rFonts w:ascii="BIZ UDPゴシック" w:eastAsia="BIZ UDPゴシック" w:hAnsi="BIZ UDPゴシック" w:hint="eastAsia"/>
          <w:sz w:val="28"/>
          <w:szCs w:val="28"/>
        </w:rPr>
        <w:t>、４月２５日に長崎市より４月25日から5月11日まで</w:t>
      </w:r>
      <w:r w:rsidR="00796814">
        <w:rPr>
          <w:rFonts w:ascii="BIZ UDPゴシック" w:eastAsia="BIZ UDPゴシック" w:hAnsi="BIZ UDPゴシック" w:hint="eastAsia"/>
          <w:sz w:val="28"/>
          <w:szCs w:val="28"/>
        </w:rPr>
        <w:t>を対象期間として、</w:t>
      </w:r>
      <w:r w:rsidR="009548A7" w:rsidRPr="00796814">
        <w:rPr>
          <w:rFonts w:ascii="BIZ UDPゴシック" w:eastAsia="BIZ UDPゴシック" w:hAnsi="BIZ UDPゴシック" w:hint="eastAsia"/>
          <w:sz w:val="28"/>
          <w:szCs w:val="28"/>
        </w:rPr>
        <w:t>「長崎市非常事態行動のお願い」が発表され、</w:t>
      </w:r>
      <w:r w:rsidR="002336C3" w:rsidRPr="00796814">
        <w:rPr>
          <w:rFonts w:ascii="BIZ UDPゴシック" w:eastAsia="BIZ UDPゴシック" w:hAnsi="BIZ UDPゴシック" w:hint="eastAsia"/>
          <w:sz w:val="28"/>
          <w:szCs w:val="28"/>
        </w:rPr>
        <w:t>長崎市の公共施設や観光施設は一定期間閉鎖</w:t>
      </w:r>
      <w:r w:rsidR="00796814">
        <w:rPr>
          <w:rFonts w:ascii="BIZ UDPゴシック" w:eastAsia="BIZ UDPゴシック" w:hAnsi="BIZ UDPゴシック" w:hint="eastAsia"/>
          <w:sz w:val="28"/>
          <w:szCs w:val="28"/>
        </w:rPr>
        <w:t>すること</w:t>
      </w:r>
      <w:r w:rsidR="002336C3" w:rsidRPr="00796814">
        <w:rPr>
          <w:rFonts w:ascii="BIZ UDPゴシック" w:eastAsia="BIZ UDPゴシック" w:hAnsi="BIZ UDPゴシック" w:hint="eastAsia"/>
          <w:sz w:val="28"/>
          <w:szCs w:val="28"/>
        </w:rPr>
        <w:t>となりました。</w:t>
      </w:r>
    </w:p>
    <w:p w:rsidR="00796814" w:rsidRDefault="00B33376" w:rsidP="00796814">
      <w:pPr>
        <w:snapToGrid w:val="0"/>
        <w:spacing w:afterLines="50" w:after="180"/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つきましては、</w:t>
      </w:r>
      <w:r w:rsidR="00796814">
        <w:rPr>
          <w:rFonts w:ascii="BIZ UDPゴシック" w:eastAsia="BIZ UDPゴシック" w:hAnsi="BIZ UDPゴシック" w:hint="eastAsia"/>
          <w:sz w:val="28"/>
          <w:szCs w:val="28"/>
        </w:rPr>
        <w:t>当施設は</w:t>
      </w:r>
      <w:r w:rsidR="002336C3" w:rsidRPr="00796814">
        <w:rPr>
          <w:rFonts w:ascii="BIZ UDPゴシック" w:eastAsia="BIZ UDPゴシック" w:hAnsi="BIZ UDPゴシック" w:hint="eastAsia"/>
          <w:sz w:val="28"/>
          <w:szCs w:val="28"/>
        </w:rPr>
        <w:t>長崎市の指示に基づき、</w:t>
      </w:r>
      <w:r w:rsidR="00367D12" w:rsidRPr="00796814">
        <w:rPr>
          <w:rFonts w:ascii="BIZ UDPゴシック" w:eastAsia="BIZ UDPゴシック" w:hAnsi="BIZ UDPゴシック" w:hint="eastAsia"/>
          <w:sz w:val="28"/>
          <w:szCs w:val="28"/>
        </w:rPr>
        <w:t>下記</w:t>
      </w:r>
      <w:r w:rsidR="002336C3" w:rsidRPr="00796814">
        <w:rPr>
          <w:rFonts w:ascii="BIZ UDPゴシック" w:eastAsia="BIZ UDPゴシック" w:hAnsi="BIZ UDPゴシック" w:hint="eastAsia"/>
          <w:sz w:val="28"/>
          <w:szCs w:val="28"/>
        </w:rPr>
        <w:t>の期間</w:t>
      </w:r>
      <w:r w:rsidR="00796814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2336C3" w:rsidRPr="00796814">
        <w:rPr>
          <w:rFonts w:ascii="BIZ UDPゴシック" w:eastAsia="BIZ UDPゴシック" w:hAnsi="BIZ UDPゴシック" w:hint="eastAsia"/>
          <w:sz w:val="28"/>
          <w:szCs w:val="28"/>
        </w:rPr>
        <w:t>全館</w:t>
      </w:r>
      <w:r w:rsidR="005505E8" w:rsidRPr="00796814">
        <w:rPr>
          <w:rFonts w:ascii="BIZ UDPゴシック" w:eastAsia="BIZ UDPゴシック" w:hAnsi="BIZ UDPゴシック" w:hint="eastAsia"/>
          <w:sz w:val="28"/>
          <w:szCs w:val="28"/>
        </w:rPr>
        <w:t>臨時休館</w:t>
      </w:r>
      <w:r w:rsidR="002336C3" w:rsidRPr="00796814">
        <w:rPr>
          <w:rFonts w:ascii="BIZ UDPゴシック" w:eastAsia="BIZ UDPゴシック" w:hAnsi="BIZ UDPゴシック" w:hint="eastAsia"/>
          <w:sz w:val="28"/>
          <w:szCs w:val="28"/>
        </w:rPr>
        <w:t>とさせていただきます</w:t>
      </w:r>
      <w:r w:rsidR="0046138F" w:rsidRPr="00796814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:rsidR="00B33376" w:rsidRPr="00796814" w:rsidRDefault="005505E8" w:rsidP="00796814">
      <w:pPr>
        <w:snapToGrid w:val="0"/>
        <w:spacing w:afterLines="50" w:after="180"/>
        <w:ind w:firstLineChars="101" w:firstLine="283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お客さまにはご迷惑をおかけいたしますが、何卒ご理解・ご協力の程</w:t>
      </w:r>
      <w:r w:rsidR="0046138F" w:rsidRPr="00796814">
        <w:rPr>
          <w:rFonts w:ascii="BIZ UDPゴシック" w:eastAsia="BIZ UDPゴシック" w:hAnsi="BIZ UDPゴシック" w:hint="eastAsia"/>
          <w:sz w:val="28"/>
          <w:szCs w:val="28"/>
        </w:rPr>
        <w:t>お願い申し上げます。</w:t>
      </w:r>
      <w:r w:rsidR="00A7099D" w:rsidRPr="006E3AA1">
        <w:rPr>
          <w:rFonts w:ascii="BIZ UDPゴシック" w:eastAsia="BIZ UDPゴシック" w:hAnsi="BIZ UDPゴシック" w:hint="eastAsia"/>
          <w:sz w:val="28"/>
          <w:szCs w:val="28"/>
        </w:rPr>
        <w:t>なお、今後の変更等の情報は、ホームページにてご確認いただきますようお願い申し上げます。</w:t>
      </w:r>
    </w:p>
    <w:p w:rsidR="00B45AEE" w:rsidRPr="00796814" w:rsidRDefault="00B33376" w:rsidP="00796814">
      <w:pPr>
        <w:pStyle w:val="a5"/>
        <w:snapToGrid w:val="0"/>
        <w:spacing w:beforeLines="150" w:before="540" w:afterLines="150" w:after="540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記</w:t>
      </w:r>
    </w:p>
    <w:p w:rsidR="00B45AEE" w:rsidRPr="00796814" w:rsidRDefault="002336C3" w:rsidP="00796814">
      <w:pPr>
        <w:snapToGrid w:val="0"/>
        <w:spacing w:afterLines="50" w:after="180"/>
        <w:rPr>
          <w:rFonts w:ascii="BIZ UDPゴシック" w:eastAsia="BIZ UDPゴシック" w:hAnsi="BIZ UDPゴシック"/>
          <w:b/>
          <w:color w:val="FF0000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全館</w:t>
      </w:r>
      <w:r w:rsidR="002F33FE">
        <w:rPr>
          <w:rFonts w:ascii="BIZ UDPゴシック" w:eastAsia="BIZ UDPゴシック" w:hAnsi="BIZ UDPゴシック" w:hint="eastAsia"/>
          <w:sz w:val="28"/>
          <w:szCs w:val="28"/>
        </w:rPr>
        <w:t>臨時休館</w:t>
      </w:r>
      <w:r w:rsidR="00B45AEE" w:rsidRPr="00796814">
        <w:rPr>
          <w:rFonts w:ascii="BIZ UDPゴシック" w:eastAsia="BIZ UDPゴシック" w:hAnsi="BIZ UDPゴシック" w:hint="eastAsia"/>
          <w:sz w:val="28"/>
          <w:szCs w:val="28"/>
        </w:rPr>
        <w:t>期間</w:t>
      </w:r>
      <w:r w:rsidRPr="0079681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B45AEE" w:rsidRPr="00796814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717D3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2021年</w:t>
      </w:r>
      <w:r w:rsidR="00C457B9" w:rsidRPr="00796814">
        <w:rPr>
          <w:rFonts w:ascii="BIZ UDPゴシック" w:eastAsia="BIZ UDPゴシック" w:hAnsi="BIZ UDPゴシック"/>
          <w:b/>
          <w:color w:val="FF0000"/>
          <w:sz w:val="28"/>
          <w:szCs w:val="28"/>
        </w:rPr>
        <w:t>4</w:t>
      </w:r>
      <w:r w:rsidR="00B45AEE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月</w:t>
      </w:r>
      <w:r w:rsidR="00C457B9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29</w:t>
      </w:r>
      <w:r w:rsidR="005505E8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日（木</w:t>
      </w:r>
      <w:r w:rsidR="00B45AEE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）～</w:t>
      </w:r>
      <w:r w:rsidR="00C457B9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5</w:t>
      </w:r>
      <w:r w:rsidR="00B45AEE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月</w:t>
      </w:r>
      <w:r w:rsidR="00C457B9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11日（火</w:t>
      </w:r>
      <w:r w:rsidR="00B45AEE" w:rsidRPr="00796814">
        <w:rPr>
          <w:rFonts w:ascii="BIZ UDPゴシック" w:eastAsia="BIZ UDPゴシック" w:hAnsi="BIZ UDPゴシック" w:hint="eastAsia"/>
          <w:b/>
          <w:color w:val="FF0000"/>
          <w:sz w:val="28"/>
          <w:szCs w:val="28"/>
        </w:rPr>
        <w:t>）</w:t>
      </w:r>
    </w:p>
    <w:p w:rsidR="005505E8" w:rsidRPr="00796814" w:rsidRDefault="002336C3" w:rsidP="00796814">
      <w:pPr>
        <w:snapToGrid w:val="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7968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なお、営業再開予定は、</w:t>
      </w:r>
      <w:r w:rsidR="00C457B9" w:rsidRPr="00796814">
        <w:rPr>
          <w:rFonts w:ascii="BIZ UDPゴシック" w:eastAsia="BIZ UDPゴシック" w:hAnsi="BIZ UDPゴシック"/>
          <w:color w:val="000000" w:themeColor="text1"/>
          <w:sz w:val="24"/>
          <w:szCs w:val="24"/>
        </w:rPr>
        <w:t>5</w:t>
      </w:r>
      <w:r w:rsidR="005505E8" w:rsidRPr="007968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月</w:t>
      </w:r>
      <w:r w:rsidR="00C457B9" w:rsidRPr="007968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12</w:t>
      </w:r>
      <w:r w:rsidR="005505E8" w:rsidRPr="007968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日（水）定期休館日</w:t>
      </w:r>
      <w:r w:rsidRPr="00796814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明けの5月13日（木）となります。</w:t>
      </w:r>
    </w:p>
    <w:p w:rsidR="00B21C58" w:rsidRPr="00796814" w:rsidRDefault="00B21C58" w:rsidP="00796814">
      <w:pPr>
        <w:snapToGrid w:val="0"/>
        <w:spacing w:beforeLines="250" w:before="90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796814">
        <w:rPr>
          <w:rFonts w:ascii="BIZ UDPゴシック" w:eastAsia="BIZ UDPゴシック" w:hAnsi="BIZ UDPゴシック" w:hint="eastAsia"/>
          <w:sz w:val="28"/>
          <w:szCs w:val="28"/>
        </w:rPr>
        <w:t>以上</w:t>
      </w:r>
    </w:p>
    <w:sectPr w:rsidR="00B21C58" w:rsidRPr="00796814" w:rsidSect="007968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C7" w:rsidRDefault="00ED64C7" w:rsidP="00D41543">
      <w:r>
        <w:separator/>
      </w:r>
    </w:p>
  </w:endnote>
  <w:endnote w:type="continuationSeparator" w:id="0">
    <w:p w:rsidR="00ED64C7" w:rsidRDefault="00ED64C7" w:rsidP="00D4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C7" w:rsidRDefault="00ED64C7" w:rsidP="00D41543">
      <w:r>
        <w:separator/>
      </w:r>
    </w:p>
  </w:footnote>
  <w:footnote w:type="continuationSeparator" w:id="0">
    <w:p w:rsidR="00ED64C7" w:rsidRDefault="00ED64C7" w:rsidP="00D4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78C"/>
    <w:multiLevelType w:val="hybridMultilevel"/>
    <w:tmpl w:val="FC7EFDC8"/>
    <w:lvl w:ilvl="0" w:tplc="6DA27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32AE5"/>
    <w:multiLevelType w:val="hybridMultilevel"/>
    <w:tmpl w:val="E5FED7FA"/>
    <w:lvl w:ilvl="0" w:tplc="C056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54"/>
    <w:rsid w:val="000A74C0"/>
    <w:rsid w:val="000B2EA9"/>
    <w:rsid w:val="00126865"/>
    <w:rsid w:val="0018420E"/>
    <w:rsid w:val="0018784F"/>
    <w:rsid w:val="00205EAE"/>
    <w:rsid w:val="002201B1"/>
    <w:rsid w:val="002336C3"/>
    <w:rsid w:val="00246050"/>
    <w:rsid w:val="00292920"/>
    <w:rsid w:val="002F33FE"/>
    <w:rsid w:val="00315EC2"/>
    <w:rsid w:val="00321070"/>
    <w:rsid w:val="0033173B"/>
    <w:rsid w:val="00354478"/>
    <w:rsid w:val="00367D12"/>
    <w:rsid w:val="00380E41"/>
    <w:rsid w:val="0046138F"/>
    <w:rsid w:val="00475A37"/>
    <w:rsid w:val="00483F7F"/>
    <w:rsid w:val="004E196B"/>
    <w:rsid w:val="005505E8"/>
    <w:rsid w:val="005E508A"/>
    <w:rsid w:val="00680D54"/>
    <w:rsid w:val="00695755"/>
    <w:rsid w:val="006965D6"/>
    <w:rsid w:val="00726437"/>
    <w:rsid w:val="007344E3"/>
    <w:rsid w:val="00745019"/>
    <w:rsid w:val="00757CB4"/>
    <w:rsid w:val="007602D2"/>
    <w:rsid w:val="00796814"/>
    <w:rsid w:val="008319C2"/>
    <w:rsid w:val="008717D3"/>
    <w:rsid w:val="009548A7"/>
    <w:rsid w:val="00960194"/>
    <w:rsid w:val="00972C1F"/>
    <w:rsid w:val="009F180F"/>
    <w:rsid w:val="00A2001A"/>
    <w:rsid w:val="00A7099D"/>
    <w:rsid w:val="00B21C58"/>
    <w:rsid w:val="00B33376"/>
    <w:rsid w:val="00B33798"/>
    <w:rsid w:val="00B45AEE"/>
    <w:rsid w:val="00B851CC"/>
    <w:rsid w:val="00BA1D3B"/>
    <w:rsid w:val="00C457B9"/>
    <w:rsid w:val="00C83F4D"/>
    <w:rsid w:val="00CF1846"/>
    <w:rsid w:val="00D14D68"/>
    <w:rsid w:val="00D200F4"/>
    <w:rsid w:val="00D25F18"/>
    <w:rsid w:val="00D41543"/>
    <w:rsid w:val="00DF05C8"/>
    <w:rsid w:val="00E355A1"/>
    <w:rsid w:val="00E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BB8C7-E621-465A-8C3D-810EE42B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0D54"/>
  </w:style>
  <w:style w:type="character" w:customStyle="1" w:styleId="a4">
    <w:name w:val="日付 (文字)"/>
    <w:basedOn w:val="a0"/>
    <w:link w:val="a3"/>
    <w:uiPriority w:val="99"/>
    <w:semiHidden/>
    <w:rsid w:val="00680D54"/>
  </w:style>
  <w:style w:type="paragraph" w:styleId="a5">
    <w:name w:val="Note Heading"/>
    <w:basedOn w:val="a"/>
    <w:next w:val="a"/>
    <w:link w:val="a6"/>
    <w:uiPriority w:val="99"/>
    <w:unhideWhenUsed/>
    <w:rsid w:val="00B33376"/>
    <w:pPr>
      <w:jc w:val="center"/>
    </w:pPr>
  </w:style>
  <w:style w:type="character" w:customStyle="1" w:styleId="a6">
    <w:name w:val="記 (文字)"/>
    <w:basedOn w:val="a0"/>
    <w:link w:val="a5"/>
    <w:uiPriority w:val="99"/>
    <w:rsid w:val="00B33376"/>
  </w:style>
  <w:style w:type="paragraph" w:styleId="a7">
    <w:name w:val="Closing"/>
    <w:basedOn w:val="a"/>
    <w:link w:val="a8"/>
    <w:uiPriority w:val="99"/>
    <w:unhideWhenUsed/>
    <w:rsid w:val="00B33376"/>
    <w:pPr>
      <w:jc w:val="right"/>
    </w:pPr>
  </w:style>
  <w:style w:type="character" w:customStyle="1" w:styleId="a8">
    <w:name w:val="結語 (文字)"/>
    <w:basedOn w:val="a0"/>
    <w:link w:val="a7"/>
    <w:uiPriority w:val="99"/>
    <w:rsid w:val="00B33376"/>
  </w:style>
  <w:style w:type="paragraph" w:styleId="a9">
    <w:name w:val="List Paragraph"/>
    <w:basedOn w:val="a"/>
    <w:uiPriority w:val="34"/>
    <w:qFormat/>
    <w:rsid w:val="00B333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10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415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41543"/>
  </w:style>
  <w:style w:type="paragraph" w:styleId="ae">
    <w:name w:val="footer"/>
    <w:basedOn w:val="a"/>
    <w:link w:val="af"/>
    <w:uiPriority w:val="99"/>
    <w:unhideWhenUsed/>
    <w:rsid w:val="00D415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4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西部ガス興商株式会社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西部ガス興商株式会社</dc:creator>
  <cp:keywords/>
  <dc:description/>
  <cp:lastModifiedBy>西部ガス興商株式会社</cp:lastModifiedBy>
  <cp:revision>2</cp:revision>
  <cp:lastPrinted>2021-01-14T03:17:00Z</cp:lastPrinted>
  <dcterms:created xsi:type="dcterms:W3CDTF">2021-04-26T08:22:00Z</dcterms:created>
  <dcterms:modified xsi:type="dcterms:W3CDTF">2021-04-26T08:22:00Z</dcterms:modified>
</cp:coreProperties>
</file>